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A617" w14:textId="15BA02E9" w:rsidR="00056000" w:rsidRDefault="0038774D">
      <w:r>
        <w:t>ATURCARA KURSUS DM 2026</w:t>
      </w:r>
    </w:p>
    <w:sectPr w:rsidR="0005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D"/>
    <w:rsid w:val="00056000"/>
    <w:rsid w:val="0038774D"/>
    <w:rsid w:val="003C51AC"/>
    <w:rsid w:val="00463752"/>
    <w:rsid w:val="004973C1"/>
    <w:rsid w:val="008A1C50"/>
    <w:rsid w:val="00A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FA32"/>
  <w15:chartTrackingRefBased/>
  <w15:docId w15:val="{7E9E77F2-FE50-40E6-8AFE-A74E026A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 bh</dc:creator>
  <cp:keywords/>
  <dc:description/>
  <cp:lastModifiedBy>zz bh</cp:lastModifiedBy>
  <cp:revision>1</cp:revision>
  <dcterms:created xsi:type="dcterms:W3CDTF">2025-12-12T08:43:00Z</dcterms:created>
  <dcterms:modified xsi:type="dcterms:W3CDTF">2025-12-12T08:43:00Z</dcterms:modified>
</cp:coreProperties>
</file>